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C37" w:rsidRDefault="00A31F97">
      <w:hyperlink r:id="rId4" w:history="1">
        <w:r w:rsidR="00D324EE" w:rsidRPr="00A31F97">
          <w:rPr>
            <w:rStyle w:val="a3"/>
          </w:rPr>
          <w:t>https://youtu.be/sOBxJHRLLAg</w:t>
        </w:r>
      </w:hyperlink>
      <w:bookmarkStart w:id="0" w:name="_GoBack"/>
      <w:bookmarkEnd w:id="0"/>
    </w:p>
    <w:sectPr w:rsidR="00437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4EE"/>
    <w:rsid w:val="00437C37"/>
    <w:rsid w:val="00A31F97"/>
    <w:rsid w:val="00D3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7A79D7E-6776-4670-BD64-867A5D69F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1F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sOBxJHRLL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Аскеровы</dc:creator>
  <cp:keywords/>
  <dc:description/>
  <cp:lastModifiedBy>Аскеровы</cp:lastModifiedBy>
  <cp:revision>2</cp:revision>
  <dcterms:created xsi:type="dcterms:W3CDTF">2023-11-06T13:50:00Z</dcterms:created>
  <dcterms:modified xsi:type="dcterms:W3CDTF">2023-11-06T13:52:00Z</dcterms:modified>
</cp:coreProperties>
</file>